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58B81" w14:textId="7324A4A4" w:rsidR="00CD612E" w:rsidRDefault="00CD612E" w:rsidP="00CD612E">
      <w:pPr>
        <w:jc w:val="center"/>
        <w:rPr>
          <w:b/>
        </w:rPr>
      </w:pPr>
    </w:p>
    <w:p w14:paraId="47735E99" w14:textId="0B55B234" w:rsidR="00CD612E" w:rsidRDefault="00CD612E" w:rsidP="00CD612E">
      <w:pPr>
        <w:jc w:val="center"/>
        <w:rPr>
          <w:b/>
        </w:rPr>
      </w:pPr>
      <w:r w:rsidRPr="006237C0">
        <w:rPr>
          <w:b/>
        </w:rPr>
        <w:t>Active Listening in the World of a Mediator</w:t>
      </w:r>
    </w:p>
    <w:p w14:paraId="5FCD0C5B" w14:textId="75065F89" w:rsidR="00CD612E" w:rsidRDefault="00CD612E" w:rsidP="00CD612E">
      <w:pPr>
        <w:jc w:val="center"/>
        <w:rPr>
          <w:b/>
        </w:rPr>
      </w:pPr>
      <w:r>
        <w:rPr>
          <w:b/>
        </w:rPr>
        <w:t>Background reading for the workshop “Active Listening for Active Learning”</w:t>
      </w:r>
    </w:p>
    <w:p w14:paraId="427E99BB" w14:textId="57F8CC07" w:rsidR="00CD612E" w:rsidRDefault="00CD612E" w:rsidP="00BD1B59">
      <w:pPr>
        <w:jc w:val="center"/>
        <w:rPr>
          <w:b/>
        </w:rPr>
      </w:pPr>
      <w:r>
        <w:rPr>
          <w:b/>
        </w:rPr>
        <w:t>Betsy Newell Decyk</w:t>
      </w:r>
    </w:p>
    <w:p w14:paraId="1F07E3EB" w14:textId="125B41F2" w:rsidR="003D61B1" w:rsidRDefault="003D61B1" w:rsidP="00BD1B59">
      <w:pPr>
        <w:jc w:val="center"/>
        <w:rPr>
          <w:b/>
        </w:rPr>
      </w:pPr>
      <w:r>
        <w:rPr>
          <w:b/>
        </w:rPr>
        <w:t>Lecturer Emerita, California State University, Long Beach</w:t>
      </w:r>
    </w:p>
    <w:p w14:paraId="5FC30738" w14:textId="41E75831" w:rsidR="00CD612E" w:rsidRDefault="00B859E2" w:rsidP="00BD1B59">
      <w:pPr>
        <w:jc w:val="center"/>
        <w:rPr>
          <w:b/>
        </w:rPr>
      </w:pPr>
      <w:hyperlink r:id="rId5" w:history="1">
        <w:r w:rsidR="00CD612E" w:rsidRPr="00667596">
          <w:rPr>
            <w:rStyle w:val="Hyperlink"/>
            <w:b/>
          </w:rPr>
          <w:t>Betsy.Decyk@csulb.edu</w:t>
        </w:r>
      </w:hyperlink>
    </w:p>
    <w:p w14:paraId="7DE81F6F" w14:textId="77777777" w:rsidR="00BD1B59" w:rsidRDefault="00BD1B59"/>
    <w:p w14:paraId="4D0ADCD6" w14:textId="77777777" w:rsidR="00BD1B59" w:rsidRDefault="00BD1B59">
      <w:r>
        <w:t xml:space="preserve">Mediators and others who work in conflict resolution enter as neutrals in other people’s conflicts.  The mediator and the disputants usually meet in person.  The situation is often emotionally charged and probably communication between or among the disputants has broken down.  Yet the ultimate goal of mediation is to have the parties fashion their own resolution to the conflict.  Fostering productive communication is vital to reaching this goal.  One of the first things mediators learn and something they practice in training and throughout </w:t>
      </w:r>
      <w:proofErr w:type="gramStart"/>
      <w:r>
        <w:t>their</w:t>
      </w:r>
      <w:proofErr w:type="gramEnd"/>
      <w:r>
        <w:t xml:space="preserve"> work is active listening.</w:t>
      </w:r>
    </w:p>
    <w:p w14:paraId="34C6CCCB" w14:textId="77777777" w:rsidR="00BD1B59" w:rsidRDefault="00BD1B59"/>
    <w:p w14:paraId="49AB536C" w14:textId="79A9F8E3" w:rsidR="00BD1B59" w:rsidRDefault="00BD1B59">
      <w:r>
        <w:t>Active listening is sometimes described as “involving simple responses which open a door for further communication.”</w:t>
      </w:r>
      <w:r w:rsidRPr="00BD1B59">
        <w:rPr>
          <w:vertAlign w:val="superscript"/>
        </w:rPr>
        <w:t>1</w:t>
      </w:r>
      <w:r>
        <w:rPr>
          <w:vertAlign w:val="superscript"/>
        </w:rPr>
        <w:t xml:space="preserve"> </w:t>
      </w:r>
      <w:r w:rsidRPr="00BD1B59">
        <w:t>This</w:t>
      </w:r>
      <w:r>
        <w:t xml:space="preserve"> is an early characterization of active listening and is still a true description of part of active listening, but the concept has grown.  In a mediator’s world, for example, active listening involves a preparedness to listen</w:t>
      </w:r>
      <w:r w:rsidR="00C333A1">
        <w:t xml:space="preserve">, a mind-set to listen, </w:t>
      </w:r>
      <w:r w:rsidR="000B7767">
        <w:t>and</w:t>
      </w:r>
      <w:r>
        <w:t xml:space="preserve"> a repertoire of queries, prompts, and other responses that foster communication.</w:t>
      </w:r>
    </w:p>
    <w:p w14:paraId="4CAC419B" w14:textId="77777777" w:rsidR="00BD1B59" w:rsidRDefault="00BD1B59"/>
    <w:p w14:paraId="075DBC51" w14:textId="44DC0555" w:rsidR="00BD1B59" w:rsidRDefault="00BD1B59">
      <w:r>
        <w:t xml:space="preserve">Before the mediation, a mediator will prepare the physical space so that it is conducive to listening and discussion.  Is the meeting room free from noise that could distract people or make it hard to hear?  Can everyone in the mediation see each other?  Are there accessibility issues that need to be addressed?  Sometimes the mediator may bring something to the environment to add beauty or create a focus point.  (One time, for example, I brought a single yellow rose in a vase </w:t>
      </w:r>
      <w:r w:rsidR="00763DE2">
        <w:t>and placed it in the center of the table.</w:t>
      </w:r>
      <w:r w:rsidR="000B7767">
        <w:t xml:space="preserve">  As people appreciated it, the rose lessened the hostility in the room.</w:t>
      </w:r>
      <w:r w:rsidR="00763DE2">
        <w:t>)</w:t>
      </w:r>
    </w:p>
    <w:p w14:paraId="320E1D35" w14:textId="77777777" w:rsidR="00763DE2" w:rsidRDefault="00763DE2"/>
    <w:p w14:paraId="6283536B" w14:textId="7D36E248" w:rsidR="00763DE2" w:rsidRDefault="00763DE2">
      <w:r>
        <w:t>Before the mediation, mediators will prepare themselves by “quieting the ego.”  Because it is difficult to listen well to someone else while one is thinking one’s own thoughts or worrying about something, mediators turn off, or at least quiet, their own inner voice.  Th</w:t>
      </w:r>
      <w:r w:rsidR="00C333A1">
        <w:t xml:space="preserve">ey become calm </w:t>
      </w:r>
      <w:r>
        <w:t>as they engage in a mindfulness to be here now and attend to the parties.</w:t>
      </w:r>
    </w:p>
    <w:p w14:paraId="63240F8D" w14:textId="77777777" w:rsidR="00763DE2" w:rsidRDefault="00763DE2"/>
    <w:p w14:paraId="797592B3" w14:textId="7B44CF21" w:rsidR="00763DE2" w:rsidRDefault="00763DE2">
      <w:r>
        <w:t xml:space="preserve">And from the very beginning of the mediation, mediators must create a conversational space in which everyone is respected and in which the parties feel safe to talk about themselves and trust they will be heard.  </w:t>
      </w:r>
      <w:proofErr w:type="gramStart"/>
      <w:r>
        <w:t>Creating this space is helped by formal aspects of mediation such as the confidentiality agreement and the setting of ground-rules</w:t>
      </w:r>
      <w:proofErr w:type="gramEnd"/>
      <w:r>
        <w:t>, but the mediat</w:t>
      </w:r>
      <w:r w:rsidR="000B7767">
        <w:t xml:space="preserve">ors foster this space through many attributes such as being </w:t>
      </w:r>
      <w:r>
        <w:t>respectful, non-judgmental, open-minded, curious (but not prying), trustworthy and supportive.  Through the way they listen and respond</w:t>
      </w:r>
      <w:proofErr w:type="gramStart"/>
      <w:r>
        <w:t>,</w:t>
      </w:r>
      <w:proofErr w:type="gramEnd"/>
      <w:r>
        <w:t xml:space="preserve"> mediat</w:t>
      </w:r>
      <w:r w:rsidR="000B7767">
        <w:t>ors provide an environment that</w:t>
      </w:r>
      <w:r>
        <w:t xml:space="preserve"> is conducive to honest discussion.</w:t>
      </w:r>
    </w:p>
    <w:p w14:paraId="2E89CE3F" w14:textId="77777777" w:rsidR="00763DE2" w:rsidRDefault="00763DE2"/>
    <w:p w14:paraId="77BA0C0B" w14:textId="40A5A26A" w:rsidR="00763DE2" w:rsidRDefault="00763DE2">
      <w:r>
        <w:t xml:space="preserve">At the outset of </w:t>
      </w:r>
      <w:proofErr w:type="gramStart"/>
      <w:r>
        <w:t>a mediation</w:t>
      </w:r>
      <w:proofErr w:type="gramEnd"/>
      <w:r>
        <w:t xml:space="preserve"> it is likely t</w:t>
      </w:r>
      <w:r w:rsidR="0095222F">
        <w:t>h</w:t>
      </w:r>
      <w:r>
        <w:t>at the mediator has very little information about the conflict.  Ea</w:t>
      </w:r>
      <w:r w:rsidR="00C333A1">
        <w:t>ch party takes a turn explaining the conflict and others in the conflict have a chance to respond.  For the mediator, a</w:t>
      </w:r>
      <w:r>
        <w:t>ctive listening at this stage f</w:t>
      </w:r>
      <w:r w:rsidR="000B7767">
        <w:t xml:space="preserve">ocuses on </w:t>
      </w:r>
      <w:proofErr w:type="gramStart"/>
      <w:r w:rsidR="000B7767">
        <w:t>clarifying  the</w:t>
      </w:r>
      <w:proofErr w:type="gramEnd"/>
      <w:r w:rsidR="000B7767">
        <w:t xml:space="preserve"> </w:t>
      </w:r>
      <w:r>
        <w:t>issue</w:t>
      </w:r>
      <w:r w:rsidR="000B7767">
        <w:t xml:space="preserve">s and the emotions </w:t>
      </w:r>
      <w:r>
        <w:t>involved, and making s</w:t>
      </w:r>
      <w:r w:rsidR="000B7767">
        <w:t xml:space="preserve">ure each disputant feels heard and has the opportunity to respond. </w:t>
      </w:r>
      <w:r>
        <w:t xml:space="preserve"> One </w:t>
      </w:r>
      <w:r w:rsidR="000B7767">
        <w:t>common active listening technique</w:t>
      </w:r>
      <w:r>
        <w:t xml:space="preserve"> is to paraphrase something that the disputant said and ask the speaker if </w:t>
      </w:r>
      <w:r w:rsidR="00186ECC">
        <w:t>the mediator understands</w:t>
      </w:r>
      <w:r>
        <w:t xml:space="preserve"> correctly.   This gives the speaker a chance to </w:t>
      </w:r>
      <w:proofErr w:type="gramStart"/>
      <w:r>
        <w:t>say</w:t>
      </w:r>
      <w:proofErr w:type="gramEnd"/>
      <w:r>
        <w:t xml:space="preserve"> “yes” if the m</w:t>
      </w:r>
      <w:r w:rsidR="00186ECC">
        <w:t>ediator’s paraphrase is accurate or to say “no” and elaborate more fully if the mediator’s paraphrase is inaccurate or incomplete.  Another t</w:t>
      </w:r>
      <w:r w:rsidR="000B7767">
        <w:t>ypical active listening prompt</w:t>
      </w:r>
      <w:r w:rsidR="00186ECC">
        <w:t xml:space="preserve"> is to help the disputants identify their feelings and say more about them.  Since one person speaks at a time, it is also a chance for the other disputant(s) to hear the conflict-story </w:t>
      </w:r>
      <w:r w:rsidR="0095222F">
        <w:t xml:space="preserve">–usually for the first time - </w:t>
      </w:r>
      <w:r w:rsidR="00186ECC">
        <w:t>from the speaker’s point of view.</w:t>
      </w:r>
    </w:p>
    <w:p w14:paraId="376CF4F0" w14:textId="77777777" w:rsidR="00186ECC" w:rsidRDefault="00186ECC"/>
    <w:p w14:paraId="69FD673D" w14:textId="555DA867" w:rsidR="00186ECC" w:rsidRDefault="00186ECC">
      <w:r>
        <w:t xml:space="preserve">While clarification is ongoing throughout </w:t>
      </w:r>
      <w:proofErr w:type="gramStart"/>
      <w:r>
        <w:t>a mediation</w:t>
      </w:r>
      <w:proofErr w:type="gramEnd"/>
      <w:r>
        <w:t>, as the mediation progresses other</w:t>
      </w:r>
      <w:r w:rsidR="0095222F">
        <w:t xml:space="preserve"> active listening responses </w:t>
      </w:r>
      <w:r>
        <w:t>come into play as well.  Active listening may reveal hid</w:t>
      </w:r>
      <w:r w:rsidR="0095222F">
        <w:t>den assumptions or uncover implicit</w:t>
      </w:r>
      <w:r>
        <w:t xml:space="preserve"> expectations, help people recognize, ow</w:t>
      </w:r>
      <w:r w:rsidR="000B7767">
        <w:t xml:space="preserve">n or re-evaluate their emotions and </w:t>
      </w:r>
      <w:r w:rsidR="00C333A1">
        <w:t>those of others</w:t>
      </w:r>
      <w:proofErr w:type="gramStart"/>
      <w:r w:rsidR="00C333A1">
        <w:t>,  surface</w:t>
      </w:r>
      <w:proofErr w:type="gramEnd"/>
      <w:r w:rsidR="00C333A1">
        <w:t xml:space="preserve"> </w:t>
      </w:r>
      <w:r>
        <w:t>additional aspects of the conflict, test claims, identify shared values and possible common ground, provide a way to “try on” possible solutions and consider their consequences, and so on.   Thus mediators rely on a robust repertoire of queries, prompts and other responses to develop the communication, first between each disputant and the mediator and then ultimately be</w:t>
      </w:r>
      <w:r w:rsidR="000B7767">
        <w:t>tween the parties themselves.  Since</w:t>
      </w:r>
      <w:r w:rsidR="00C333A1">
        <w:t xml:space="preserve"> mediations are very</w:t>
      </w:r>
      <w:r w:rsidR="000B7767">
        <w:t xml:space="preserve"> situational</w:t>
      </w:r>
      <w:proofErr w:type="gramStart"/>
      <w:r w:rsidR="000B7767">
        <w:t xml:space="preserve">, </w:t>
      </w:r>
      <w:r>
        <w:t xml:space="preserve"> skilled</w:t>
      </w:r>
      <w:proofErr w:type="gramEnd"/>
      <w:r>
        <w:t xml:space="preserve"> mediato</w:t>
      </w:r>
      <w:r w:rsidR="000B7767">
        <w:t xml:space="preserve">rs are flexible in using this repertoire as the context develops.  Please see the accompanying document, A Sampler of Active Listening Queries, Prompts and Responses, for some </w:t>
      </w:r>
      <w:r>
        <w:t>active listening responses and examples of how they mig</w:t>
      </w:r>
      <w:r w:rsidR="00B859E2">
        <w:t xml:space="preserve">ht be used in </w:t>
      </w:r>
      <w:proofErr w:type="gramStart"/>
      <w:r w:rsidR="00B859E2">
        <w:t xml:space="preserve">a </w:t>
      </w:r>
      <w:bookmarkStart w:id="0" w:name="_GoBack"/>
      <w:bookmarkEnd w:id="0"/>
      <w:r w:rsidR="000B7767">
        <w:t>mediation</w:t>
      </w:r>
      <w:proofErr w:type="gramEnd"/>
      <w:r w:rsidR="000B7767">
        <w:t>.</w:t>
      </w:r>
    </w:p>
    <w:p w14:paraId="396E7703" w14:textId="77777777" w:rsidR="0034016F" w:rsidRDefault="0034016F"/>
    <w:p w14:paraId="5DD87E7D" w14:textId="4CC7D60D" w:rsidR="0034016F" w:rsidRDefault="0034016F">
      <w:r>
        <w:t>Mediators and other conflict resolution professions are usuall</w:t>
      </w:r>
      <w:r w:rsidR="00C333A1">
        <w:t>y trained by means of</w:t>
      </w:r>
      <w:r>
        <w:t xml:space="preserve"> </w:t>
      </w:r>
      <w:proofErr w:type="spellStart"/>
      <w:r>
        <w:t>scaffolded</w:t>
      </w:r>
      <w:proofErr w:type="spellEnd"/>
      <w:r>
        <w:t xml:space="preserve"> exercises, activities, role-plays, experiences, debriefings, and trainer guidance.  The developmental line tends to follow the </w:t>
      </w:r>
      <w:r w:rsidR="000B7767">
        <w:t xml:space="preserve">general </w:t>
      </w:r>
      <w:r>
        <w:t>time-line of the mediation process itself (learning about one’s own prejudices, quieting t</w:t>
      </w:r>
      <w:r w:rsidR="0095222F">
        <w:t>he ego, the welcoming the parties, clarifying</w:t>
      </w:r>
      <w:r>
        <w:t xml:space="preserve"> of the conflict, surfacing hidden aspects of the conflict, caucusing</w:t>
      </w:r>
      <w:r w:rsidR="0095222F">
        <w:t xml:space="preserve"> if need be</w:t>
      </w:r>
      <w:r>
        <w:t xml:space="preserve">, writing an agreement, the </w:t>
      </w:r>
      <w:r w:rsidR="00C333A1">
        <w:t xml:space="preserve">closing, and </w:t>
      </w:r>
      <w:r>
        <w:t>debriefing</w:t>
      </w:r>
      <w:r w:rsidR="00C333A1">
        <w:t>.)</w:t>
      </w:r>
      <w:r w:rsidR="0095222F">
        <w:t xml:space="preserve"> </w:t>
      </w:r>
      <w:r w:rsidR="00C333A1">
        <w:t>Throughout their training and their mediation career, mediators use debriefings, feedback and personal reflection to evaluate their work and improve their skills.</w:t>
      </w:r>
      <w:r>
        <w:t xml:space="preserve">  Here is a typical training scaffold:</w:t>
      </w:r>
    </w:p>
    <w:p w14:paraId="5579576D" w14:textId="77777777" w:rsidR="0034016F" w:rsidRDefault="0034016F"/>
    <w:p w14:paraId="2B1BDE85" w14:textId="77777777" w:rsidR="0034016F" w:rsidRDefault="0034016F">
      <w:r>
        <w:t xml:space="preserve">Individual </w:t>
      </w:r>
      <w:r>
        <w:tab/>
        <w:t xml:space="preserve">exercises (e.g., quieting the ego); reflection (e.g., identifying biases, </w:t>
      </w:r>
      <w:r>
        <w:tab/>
      </w:r>
      <w:r>
        <w:tab/>
      </w:r>
      <w:r>
        <w:tab/>
        <w:t>developing emotional awareness)</w:t>
      </w:r>
      <w:r w:rsidR="00FA4105">
        <w:t>.</w:t>
      </w:r>
    </w:p>
    <w:p w14:paraId="673459B3" w14:textId="77777777" w:rsidR="00FA4105" w:rsidRDefault="00FA4105"/>
    <w:p w14:paraId="5E620982" w14:textId="67ECE5CF" w:rsidR="0034016F" w:rsidRDefault="0034016F">
      <w:r>
        <w:t>Pair</w:t>
      </w:r>
      <w:r w:rsidR="00FA4105">
        <w:t xml:space="preserve"> &amp; share </w:t>
      </w:r>
      <w:r w:rsidR="00FA4105">
        <w:tab/>
        <w:t>P</w:t>
      </w:r>
      <w:r>
        <w:t xml:space="preserve">ractice in </w:t>
      </w:r>
      <w:r w:rsidR="00FA4105">
        <w:t xml:space="preserve">pairs </w:t>
      </w:r>
      <w:r>
        <w:t xml:space="preserve">using </w:t>
      </w:r>
      <w:r w:rsidR="00FA4105">
        <w:t>various prompts in situation</w:t>
      </w:r>
      <w:r w:rsidR="0095222F">
        <w:t>al</w:t>
      </w:r>
      <w:r w:rsidR="00FA4105">
        <w:t xml:space="preserve"> settings</w:t>
      </w:r>
      <w:proofErr w:type="gramStart"/>
      <w:r w:rsidR="00FA4105">
        <w:t>;</w:t>
      </w:r>
      <w:proofErr w:type="gramEnd"/>
      <w:r w:rsidR="00FA4105">
        <w:t xml:space="preserve"> </w:t>
      </w:r>
      <w:r w:rsidR="00FA4105">
        <w:tab/>
      </w:r>
      <w:r w:rsidR="00FA4105">
        <w:tab/>
      </w:r>
      <w:r w:rsidR="00FA4105">
        <w:tab/>
      </w:r>
      <w:r w:rsidR="00FA4105">
        <w:tab/>
      </w:r>
      <w:r w:rsidR="000B7767">
        <w:t xml:space="preserve">personal </w:t>
      </w:r>
      <w:r>
        <w:t>reflection.</w:t>
      </w:r>
    </w:p>
    <w:p w14:paraId="7213A620" w14:textId="77777777" w:rsidR="00FA4105" w:rsidRDefault="00FA4105"/>
    <w:p w14:paraId="296B9641" w14:textId="77777777" w:rsidR="00C333A1" w:rsidRDefault="00C333A1"/>
    <w:p w14:paraId="1D470A9B" w14:textId="07D0D667" w:rsidR="0095222F" w:rsidRDefault="0034016F">
      <w:r>
        <w:t>Role-Plays</w:t>
      </w:r>
      <w:r>
        <w:tab/>
      </w:r>
      <w:r w:rsidR="003D61B1">
        <w:t xml:space="preserve">that involve </w:t>
      </w:r>
      <w:r w:rsidR="0095222F">
        <w:t xml:space="preserve">four or more people - </w:t>
      </w:r>
      <w:r>
        <w:t xml:space="preserve">mediators, parties in </w:t>
      </w:r>
      <w:r w:rsidR="0095222F">
        <w:t xml:space="preserve">  </w:t>
      </w:r>
    </w:p>
    <w:p w14:paraId="76D91B06" w14:textId="657823DB" w:rsidR="0034016F" w:rsidRDefault="0095222F">
      <w:r>
        <w:t xml:space="preserve">                                 </w:t>
      </w:r>
      <w:proofErr w:type="gramStart"/>
      <w:r>
        <w:t>conflict</w:t>
      </w:r>
      <w:proofErr w:type="gramEnd"/>
      <w:r>
        <w:t xml:space="preserve">, and </w:t>
      </w:r>
      <w:r w:rsidR="0034016F">
        <w:t>at least one observer</w:t>
      </w:r>
    </w:p>
    <w:p w14:paraId="01EEA9B3" w14:textId="4D86E67E" w:rsidR="0034016F" w:rsidRDefault="0034016F">
      <w:r>
        <w:tab/>
      </w:r>
      <w:r>
        <w:tab/>
      </w:r>
      <w:proofErr w:type="gramStart"/>
      <w:r w:rsidR="0095222F">
        <w:t>that</w:t>
      </w:r>
      <w:proofErr w:type="gramEnd"/>
      <w:r w:rsidR="0095222F">
        <w:t xml:space="preserve"> lengthen by stages to practice more of the mediation </w:t>
      </w:r>
      <w:r w:rsidR="00FA4105">
        <w:t>process</w:t>
      </w:r>
    </w:p>
    <w:p w14:paraId="3BF0D686" w14:textId="44494696" w:rsidR="0034016F" w:rsidRDefault="00FA4105">
      <w:r>
        <w:tab/>
      </w:r>
      <w:r>
        <w:tab/>
      </w:r>
      <w:proofErr w:type="gramStart"/>
      <w:r w:rsidR="0095222F">
        <w:t>that</w:t>
      </w:r>
      <w:proofErr w:type="gramEnd"/>
      <w:r w:rsidR="0095222F">
        <w:t xml:space="preserve"> increase in the </w:t>
      </w:r>
      <w:r>
        <w:t>difficulty of scenarios</w:t>
      </w:r>
    </w:p>
    <w:p w14:paraId="2162A9C0" w14:textId="71BDD31B" w:rsidR="00FA4105" w:rsidRDefault="00FA4105">
      <w:r>
        <w:tab/>
      </w:r>
      <w:r>
        <w:tab/>
      </w:r>
      <w:proofErr w:type="gramStart"/>
      <w:r w:rsidR="003D61B1">
        <w:t>note</w:t>
      </w:r>
      <w:proofErr w:type="gramEnd"/>
      <w:r w:rsidR="003D61B1">
        <w:t xml:space="preserve">: </w:t>
      </w:r>
      <w:r w:rsidR="0095222F">
        <w:t>debriefing and reflection is usually part of each role-play</w:t>
      </w:r>
    </w:p>
    <w:p w14:paraId="7E15BD7C" w14:textId="77777777" w:rsidR="0095222F" w:rsidRDefault="0095222F"/>
    <w:p w14:paraId="492C5CA4" w14:textId="77777777" w:rsidR="00FA4105" w:rsidRDefault="00FA4105">
      <w:r>
        <w:t>Observation</w:t>
      </w:r>
      <w:r>
        <w:tab/>
        <w:t xml:space="preserve">real-time observation of </w:t>
      </w:r>
      <w:proofErr w:type="gramStart"/>
      <w:r>
        <w:t>a mediation</w:t>
      </w:r>
      <w:proofErr w:type="gramEnd"/>
      <w:r>
        <w:t>; debriefing; reflection.</w:t>
      </w:r>
    </w:p>
    <w:p w14:paraId="45EAE721" w14:textId="77777777" w:rsidR="00FA4105" w:rsidRDefault="00FA4105"/>
    <w:p w14:paraId="5FB1B7E0" w14:textId="0639179C" w:rsidR="00FA4105" w:rsidRDefault="0095222F">
      <w:r>
        <w:t>Apprentice</w:t>
      </w:r>
      <w:r w:rsidR="000B7767">
        <w:t>ship</w:t>
      </w:r>
      <w:r>
        <w:tab/>
        <w:t xml:space="preserve">practice in </w:t>
      </w:r>
      <w:r w:rsidR="00FA4105">
        <w:t>real mediation</w:t>
      </w:r>
      <w:r>
        <w:t>s</w:t>
      </w:r>
      <w:r w:rsidR="00FA4105">
        <w:t xml:space="preserve"> with a more senior mediator;</w:t>
      </w:r>
    </w:p>
    <w:p w14:paraId="3FE7F2E1" w14:textId="574B743E" w:rsidR="00FA4105" w:rsidRDefault="00FA4105">
      <w:r>
        <w:tab/>
      </w:r>
      <w:r>
        <w:tab/>
      </w:r>
      <w:r w:rsidR="000B7767">
        <w:tab/>
      </w:r>
      <w:proofErr w:type="gramStart"/>
      <w:r>
        <w:t>debriefing</w:t>
      </w:r>
      <w:proofErr w:type="gramEnd"/>
      <w:r>
        <w:t>; reflection.</w:t>
      </w:r>
    </w:p>
    <w:p w14:paraId="405D67CC" w14:textId="77777777" w:rsidR="00FA4105" w:rsidRDefault="00FA4105"/>
    <w:p w14:paraId="5A63D094" w14:textId="072C0047" w:rsidR="00FA4105" w:rsidRDefault="000B7767">
      <w:r>
        <w:t>Co-mediating</w:t>
      </w:r>
      <w:r w:rsidR="00FA4105">
        <w:tab/>
        <w:t>experience working with another mediator in a real mediation;</w:t>
      </w:r>
    </w:p>
    <w:p w14:paraId="4245A4F1" w14:textId="77777777" w:rsidR="00FA4105" w:rsidRDefault="00FA4105">
      <w:r>
        <w:tab/>
      </w:r>
      <w:r>
        <w:tab/>
      </w:r>
      <w:proofErr w:type="gramStart"/>
      <w:r>
        <w:t>debriefing</w:t>
      </w:r>
      <w:proofErr w:type="gramEnd"/>
      <w:r>
        <w:t>; reflection.</w:t>
      </w:r>
      <w:r>
        <w:tab/>
      </w:r>
    </w:p>
    <w:p w14:paraId="1D993EED" w14:textId="77777777" w:rsidR="00E401BE" w:rsidRDefault="00E401BE"/>
    <w:p w14:paraId="1B0FBBED" w14:textId="091B8BD1" w:rsidR="00E401BE" w:rsidRDefault="00E401BE">
      <w:r>
        <w:t xml:space="preserve">Thus, in the mediator’s world, active listening is more complex than merely simple responses to further communication.  It involves the intentional arranging of the physical space to foster discussion, a commitment to really listen, and the </w:t>
      </w:r>
      <w:r w:rsidR="006403A4">
        <w:t>attitudes and skills that will</w:t>
      </w:r>
      <w:r w:rsidR="000B7767">
        <w:t xml:space="preserve"> create a </w:t>
      </w:r>
      <w:r>
        <w:t xml:space="preserve">safe conversational space where communication can restart and conflicts can be resolved.  </w:t>
      </w:r>
    </w:p>
    <w:p w14:paraId="243C99A4" w14:textId="77777777" w:rsidR="00E401BE" w:rsidRDefault="00E401BE"/>
    <w:p w14:paraId="14D4AE70" w14:textId="77777777" w:rsidR="00FA4105" w:rsidRDefault="00FA4105">
      <w:r>
        <w:t>____________</w:t>
      </w:r>
    </w:p>
    <w:p w14:paraId="3E34ACEB" w14:textId="0E6A685A" w:rsidR="00FA4105" w:rsidRDefault="00FA4105">
      <w:proofErr w:type="gramStart"/>
      <w:r w:rsidRPr="00E401BE">
        <w:rPr>
          <w:vertAlign w:val="superscript"/>
        </w:rPr>
        <w:t>1</w:t>
      </w:r>
      <w:r>
        <w:t xml:space="preserve"> This description of active learning may have been made originally by Paul W. </w:t>
      </w:r>
      <w:proofErr w:type="spellStart"/>
      <w:r>
        <w:t>Swets</w:t>
      </w:r>
      <w:proofErr w:type="spellEnd"/>
      <w:proofErr w:type="gramEnd"/>
      <w:r>
        <w:t>, but I have been unable to track down the actual quotation yet</w:t>
      </w:r>
      <w:r w:rsidR="00FF79C7">
        <w:t>.</w:t>
      </w:r>
    </w:p>
    <w:p w14:paraId="05DA8FFD" w14:textId="77777777" w:rsidR="00FA4105" w:rsidRDefault="00FA4105"/>
    <w:p w14:paraId="2CD27D81" w14:textId="77777777" w:rsidR="00186ECC" w:rsidRDefault="00186ECC"/>
    <w:p w14:paraId="2225983B" w14:textId="77777777" w:rsidR="00BD1B59" w:rsidRDefault="00BD1B59"/>
    <w:p w14:paraId="174DC529" w14:textId="77777777" w:rsidR="00BD1B59" w:rsidRPr="00BD1B59" w:rsidRDefault="00BD1B59"/>
    <w:p w14:paraId="1D917270" w14:textId="77777777" w:rsidR="00BD1B59" w:rsidRDefault="00BD1B59"/>
    <w:p w14:paraId="6FE00388" w14:textId="77777777" w:rsidR="00BD1B59" w:rsidRDefault="00BD1B59"/>
    <w:sectPr w:rsidR="00BD1B59" w:rsidSect="00A73C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59"/>
    <w:rsid w:val="000B7767"/>
    <w:rsid w:val="00186ECC"/>
    <w:rsid w:val="0034016F"/>
    <w:rsid w:val="003D61B1"/>
    <w:rsid w:val="006237C0"/>
    <w:rsid w:val="006403A4"/>
    <w:rsid w:val="00763DE2"/>
    <w:rsid w:val="0095222F"/>
    <w:rsid w:val="00A73C9C"/>
    <w:rsid w:val="00B859E2"/>
    <w:rsid w:val="00BD1B59"/>
    <w:rsid w:val="00C333A1"/>
    <w:rsid w:val="00CD612E"/>
    <w:rsid w:val="00D50A5E"/>
    <w:rsid w:val="00E401BE"/>
    <w:rsid w:val="00E64A93"/>
    <w:rsid w:val="00FA4105"/>
    <w:rsid w:val="00FA677F"/>
    <w:rsid w:val="00FF7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B56B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12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1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etsy.Decyk@csulb.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1046</Words>
  <Characters>5967</Characters>
  <Application>Microsoft Macintosh Word</Application>
  <DocSecurity>0</DocSecurity>
  <Lines>49</Lines>
  <Paragraphs>13</Paragraphs>
  <ScaleCrop>false</ScaleCrop>
  <Company>home</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Decyk</dc:creator>
  <cp:keywords/>
  <dc:description/>
  <cp:lastModifiedBy>Betsy Decyk</cp:lastModifiedBy>
  <cp:revision>11</cp:revision>
  <cp:lastPrinted>2021-06-16T21:26:00Z</cp:lastPrinted>
  <dcterms:created xsi:type="dcterms:W3CDTF">2021-06-07T23:08:00Z</dcterms:created>
  <dcterms:modified xsi:type="dcterms:W3CDTF">2021-06-16T21:26:00Z</dcterms:modified>
</cp:coreProperties>
</file>